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AD7B66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Wołomin, dnia 25</w:t>
      </w:r>
      <w:r w:rsidR="00EF3763" w:rsidRPr="000625A1">
        <w:rPr>
          <w:rFonts w:ascii="Times New Roman" w:hAnsi="Times New Roman" w:cs="Times New Roman"/>
          <w:color w:val="000000"/>
        </w:rPr>
        <w:t>.02.2015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0B441D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SPW.272.8</w:t>
      </w:r>
      <w:r w:rsidR="00EF3763" w:rsidRPr="000625A1">
        <w:rPr>
          <w:rFonts w:ascii="Times New Roman" w:hAnsi="Times New Roman" w:cs="Times New Roman"/>
          <w:color w:val="000000"/>
        </w:rPr>
        <w:t>.2015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71E90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0625A1">
        <w:rPr>
          <w:rFonts w:ascii="Times New Roman" w:hAnsi="Times New Roman" w:cs="Times New Roman"/>
          <w:color w:val="000000"/>
          <w:u w:val="single"/>
        </w:rPr>
        <w:t xml:space="preserve">dotyczy </w:t>
      </w:r>
      <w:r w:rsidR="00171E90" w:rsidRPr="000625A1">
        <w:rPr>
          <w:rFonts w:ascii="Times New Roman" w:hAnsi="Times New Roman" w:cs="Times New Roman"/>
          <w:color w:val="000000"/>
          <w:u w:val="single"/>
        </w:rPr>
        <w:t xml:space="preserve">przetargu nieograniczonego na </w:t>
      </w:r>
      <w:r w:rsidR="00A77394">
        <w:rPr>
          <w:rFonts w:ascii="Times New Roman" w:hAnsi="Times New Roman" w:cs="Times New Roman"/>
          <w:color w:val="000000"/>
          <w:u w:val="single"/>
        </w:rPr>
        <w:t>w</w:t>
      </w:r>
      <w:r w:rsidR="00A77394" w:rsidRPr="00A77394">
        <w:rPr>
          <w:rFonts w:ascii="Times New Roman" w:hAnsi="Times New Roman" w:cs="Times New Roman"/>
          <w:color w:val="000000"/>
          <w:u w:val="single"/>
        </w:rPr>
        <w:t>ykonanie projektu przebudowy mostu drogowego na rzece Rządzy w Turzu gm. Poświętne</w:t>
      </w:r>
    </w:p>
    <w:p w:rsidR="00415DDB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0B441D" w:rsidRPr="000625A1" w:rsidRDefault="000B441D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625A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F572BA" w:rsidRPr="000625A1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F572BA" w:rsidRPr="000625A1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F572BA" w:rsidRPr="000625A1">
        <w:rPr>
          <w:rFonts w:ascii="Times New Roman" w:hAnsi="Times New Roman" w:cs="Times New Roman"/>
          <w:b/>
          <w:bCs/>
          <w:color w:val="000000"/>
        </w:rPr>
        <w:t>.: Dz. U. z 2013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r., poz. </w:t>
      </w:r>
      <w:r w:rsidR="00F572BA" w:rsidRPr="000625A1">
        <w:rPr>
          <w:rFonts w:ascii="Times New Roman" w:hAnsi="Times New Roman" w:cs="Times New Roman"/>
          <w:b/>
          <w:bCs/>
          <w:color w:val="000000"/>
        </w:rPr>
        <w:t>907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z </w:t>
      </w:r>
      <w:proofErr w:type="spellStart"/>
      <w:r w:rsidRPr="000625A1">
        <w:rPr>
          <w:rFonts w:ascii="Times New Roman" w:hAnsi="Times New Roman" w:cs="Times New Roman"/>
          <w:b/>
          <w:bCs/>
          <w:color w:val="000000"/>
        </w:rPr>
        <w:t>późn</w:t>
      </w:r>
      <w:proofErr w:type="spellEnd"/>
      <w:r w:rsidRPr="000625A1">
        <w:rPr>
          <w:rFonts w:ascii="Times New Roman" w:hAnsi="Times New Roman" w:cs="Times New Roman"/>
          <w:b/>
          <w:bCs/>
          <w:color w:val="000000"/>
        </w:rPr>
        <w:t>. zm.) do Zamawiającego wpłynęło zapytanie. W związku z powyższym Zamawiający udziela niniejszych wyjaśnień:</w:t>
      </w:r>
    </w:p>
    <w:p w:rsidR="00F37417" w:rsidRDefault="00F37417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15DDB" w:rsidRPr="000625A1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72BA" w:rsidRPr="000625A1" w:rsidRDefault="00415DDB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Pytanie</w:t>
      </w:r>
      <w:r w:rsidR="00AD7B66">
        <w:rPr>
          <w:rFonts w:ascii="Times New Roman" w:hAnsi="Times New Roman" w:cs="Times New Roman"/>
          <w:color w:val="000000"/>
          <w:u w:val="single"/>
        </w:rPr>
        <w:t xml:space="preserve"> 1</w:t>
      </w:r>
      <w:r w:rsidR="000B5CDD" w:rsidRPr="000625A1">
        <w:rPr>
          <w:rFonts w:ascii="Times New Roman" w:hAnsi="Times New Roman" w:cs="Times New Roman"/>
          <w:color w:val="000000"/>
          <w:u w:val="single"/>
        </w:rPr>
        <w:t>:</w:t>
      </w:r>
    </w:p>
    <w:p w:rsidR="00AD7B66" w:rsidRPr="00AD7B66" w:rsidRDefault="00AD7B66" w:rsidP="00AD7B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D7B66">
        <w:rPr>
          <w:rFonts w:ascii="Times New Roman" w:eastAsia="Times New Roman" w:hAnsi="Times New Roman" w:cs="Times New Roman"/>
        </w:rPr>
        <w:t xml:space="preserve">W załączniku nr 1, pkt 1 tabela - </w:t>
      </w:r>
      <w:proofErr w:type="spellStart"/>
      <w:r w:rsidRPr="00AD7B66">
        <w:rPr>
          <w:rFonts w:ascii="Times New Roman" w:eastAsia="Times New Roman" w:hAnsi="Times New Roman" w:cs="Times New Roman"/>
        </w:rPr>
        <w:t>lp</w:t>
      </w:r>
      <w:proofErr w:type="spellEnd"/>
      <w:r w:rsidRPr="00AD7B66">
        <w:rPr>
          <w:rFonts w:ascii="Times New Roman" w:eastAsia="Times New Roman" w:hAnsi="Times New Roman" w:cs="Times New Roman"/>
        </w:rPr>
        <w:t xml:space="preserve"> 8 podano: "Projekty przebudowy urządzeń infrastruktury technicznej"</w:t>
      </w:r>
    </w:p>
    <w:p w:rsidR="00AD7B66" w:rsidRPr="00AD7B66" w:rsidRDefault="00AD7B66" w:rsidP="00AD7B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D7B66">
        <w:rPr>
          <w:rFonts w:ascii="Times New Roman" w:eastAsia="Times New Roman" w:hAnsi="Times New Roman" w:cs="Times New Roman"/>
        </w:rPr>
        <w:t>Z materiałów dostępnych na stronie nie wynika o jaki projekty chodzi.</w:t>
      </w:r>
    </w:p>
    <w:p w:rsidR="00AD7B66" w:rsidRPr="00AD7B66" w:rsidRDefault="00AD7B66" w:rsidP="00AD7B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D7B66">
        <w:rPr>
          <w:rFonts w:ascii="Times New Roman" w:eastAsia="Times New Roman" w:hAnsi="Times New Roman" w:cs="Times New Roman"/>
        </w:rPr>
        <w:t>Przed obiektem znajduje się słup oświetleniowy, który może być w kolizji z nowo projektowanym obiektem lub kładką dla pieszych.</w:t>
      </w:r>
    </w:p>
    <w:p w:rsidR="00AD7B66" w:rsidRDefault="00AD7B66" w:rsidP="00AD7B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D7B66">
        <w:rPr>
          <w:rFonts w:ascii="Times New Roman" w:eastAsia="Times New Roman" w:hAnsi="Times New Roman" w:cs="Times New Roman"/>
        </w:rPr>
        <w:t>Proszę o podanie informacji jakie media występują przy istniejącym moście, które mogą kolidować z przebudową  mostu i budową kładki dla pieszych</w:t>
      </w:r>
    </w:p>
    <w:p w:rsidR="00CE20D6" w:rsidRDefault="000B5CDD" w:rsidP="00AD7B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B5CDD">
        <w:rPr>
          <w:rFonts w:ascii="Times New Roman" w:eastAsia="Times New Roman" w:hAnsi="Times New Roman" w:cs="Times New Roman"/>
          <w:b/>
        </w:rPr>
        <w:t>Odpowiedź:</w:t>
      </w:r>
      <w:r w:rsidRPr="000625A1">
        <w:rPr>
          <w:rFonts w:ascii="Times New Roman" w:eastAsia="Times New Roman" w:hAnsi="Times New Roman" w:cs="Times New Roman"/>
          <w:b/>
        </w:rPr>
        <w:t xml:space="preserve"> </w:t>
      </w:r>
      <w:r w:rsidR="00AD7B66" w:rsidRPr="00AD7B66">
        <w:rPr>
          <w:rFonts w:ascii="Times New Roman" w:eastAsia="Times New Roman" w:hAnsi="Times New Roman" w:cs="Times New Roman"/>
          <w:b/>
        </w:rPr>
        <w:t>Wedle wiedzy, którą posiada Zamawiający, w rejonie mostu przebiega napowietrzna linia energetyczna niskiego napięcia. To, czy media istniejące będą kolidować z projektowanym obiektem mostowym wyniknie w trakcie sporządzania dokumentacji projektowej</w:t>
      </w:r>
    </w:p>
    <w:p w:rsidR="00CE20D6" w:rsidRDefault="00CE20D6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AD7B66" w:rsidRPr="00AD7B66" w:rsidRDefault="00AD7B66" w:rsidP="00AD7B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AD7B66">
        <w:rPr>
          <w:rFonts w:ascii="Times New Roman" w:eastAsia="Times New Roman" w:hAnsi="Times New Roman" w:cs="Times New Roman"/>
          <w:u w:val="single"/>
        </w:rPr>
        <w:t>Pytanie 2:</w:t>
      </w:r>
    </w:p>
    <w:p w:rsidR="00CE20D6" w:rsidRDefault="00AD7B66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AD7B66">
        <w:rPr>
          <w:rFonts w:ascii="Times New Roman" w:eastAsia="Times New Roman" w:hAnsi="Times New Roman" w:cs="Times New Roman"/>
        </w:rPr>
        <w:t>Proszę o podanie informacji na temat prawa do dysponowania nieruchomością dla działek o nr: 749, 853, 854/2, 855, 874</w:t>
      </w:r>
    </w:p>
    <w:p w:rsidR="00AD7B66" w:rsidRPr="00AD7B66" w:rsidRDefault="00AD7B66" w:rsidP="00AD7B66">
      <w:pPr>
        <w:contextualSpacing/>
        <w:jc w:val="both"/>
        <w:rPr>
          <w:rFonts w:ascii="Times New Roman" w:eastAsia="Times New Roman" w:hAnsi="Times New Roman" w:cs="Times New Roman"/>
          <w:b/>
        </w:rPr>
      </w:pPr>
      <w:r w:rsidRPr="00AD7B66">
        <w:rPr>
          <w:rFonts w:ascii="Times New Roman" w:eastAsia="Times New Roman" w:hAnsi="Times New Roman" w:cs="Times New Roman"/>
          <w:b/>
        </w:rPr>
        <w:t>Odpowiedź: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D7B66">
        <w:rPr>
          <w:rFonts w:ascii="Times New Roman" w:eastAsia="Times New Roman" w:hAnsi="Times New Roman" w:cs="Times New Roman"/>
          <w:b/>
        </w:rPr>
        <w:t>Dla działki nr 749 władającym jest Powiat Wołomiński, działka nr</w:t>
      </w:r>
    </w:p>
    <w:p w:rsidR="00AD7B66" w:rsidRPr="00AD7B66" w:rsidRDefault="00AD7B66" w:rsidP="00AD7B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D7B66">
        <w:rPr>
          <w:rFonts w:ascii="Times New Roman" w:eastAsia="Times New Roman" w:hAnsi="Times New Roman" w:cs="Times New Roman"/>
          <w:b/>
        </w:rPr>
        <w:t>854/2 stanowi własność Skarbu Państwa. Pozostałe działki, tj. 853, 855, 874 stanowią własność prywatną.</w:t>
      </w:r>
    </w:p>
    <w:p w:rsidR="00AD7B66" w:rsidRDefault="00AD7B66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522F" w:rsidRDefault="0061522F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522F" w:rsidRDefault="0061522F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1522F" w:rsidRPr="0061522F" w:rsidRDefault="0061522F" w:rsidP="006152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1522F">
        <w:rPr>
          <w:rFonts w:ascii="Times New Roman" w:eastAsia="Times New Roman" w:hAnsi="Times New Roman" w:cs="Times New Roman"/>
          <w:b/>
          <w:u w:val="single"/>
        </w:rPr>
        <w:t>Zamawiający informuje, iż został przesunięty te</w:t>
      </w:r>
      <w:r>
        <w:rPr>
          <w:rFonts w:ascii="Times New Roman" w:eastAsia="Times New Roman" w:hAnsi="Times New Roman" w:cs="Times New Roman"/>
          <w:b/>
          <w:u w:val="single"/>
        </w:rPr>
        <w:t>rmin składania ofert na dzień 27</w:t>
      </w:r>
      <w:r w:rsidRPr="0061522F">
        <w:rPr>
          <w:rFonts w:ascii="Times New Roman" w:eastAsia="Times New Roman" w:hAnsi="Times New Roman" w:cs="Times New Roman"/>
          <w:b/>
          <w:u w:val="single"/>
        </w:rPr>
        <w:t>.02.2015 r. godz. 10:00. Otw</w:t>
      </w:r>
      <w:r>
        <w:rPr>
          <w:rFonts w:ascii="Times New Roman" w:eastAsia="Times New Roman" w:hAnsi="Times New Roman" w:cs="Times New Roman"/>
          <w:b/>
          <w:u w:val="single"/>
        </w:rPr>
        <w:t>arcie ofert odbędzie się dnia 27.02.2015 r. godz. 10:45</w:t>
      </w:r>
      <w:r w:rsidRPr="0061522F">
        <w:rPr>
          <w:rFonts w:ascii="Times New Roman" w:eastAsia="Times New Roman" w:hAnsi="Times New Roman" w:cs="Times New Roman"/>
          <w:b/>
          <w:u w:val="single"/>
        </w:rPr>
        <w:t xml:space="preserve">. </w:t>
      </w:r>
    </w:p>
    <w:p w:rsidR="0061522F" w:rsidRPr="00AD7B66" w:rsidRDefault="0061522F" w:rsidP="00415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61522F" w:rsidRPr="00AD7B66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B441D"/>
    <w:rsid w:val="000B5CDD"/>
    <w:rsid w:val="0016300A"/>
    <w:rsid w:val="00171E90"/>
    <w:rsid w:val="001775B7"/>
    <w:rsid w:val="00227385"/>
    <w:rsid w:val="002D679C"/>
    <w:rsid w:val="002E1F4B"/>
    <w:rsid w:val="00334D3F"/>
    <w:rsid w:val="003B1178"/>
    <w:rsid w:val="003B1838"/>
    <w:rsid w:val="003B4455"/>
    <w:rsid w:val="003E0112"/>
    <w:rsid w:val="003F11D6"/>
    <w:rsid w:val="00415DDB"/>
    <w:rsid w:val="004422F9"/>
    <w:rsid w:val="00445965"/>
    <w:rsid w:val="00455514"/>
    <w:rsid w:val="00463F4E"/>
    <w:rsid w:val="004810D4"/>
    <w:rsid w:val="004A4268"/>
    <w:rsid w:val="004F72D2"/>
    <w:rsid w:val="00500BBB"/>
    <w:rsid w:val="00551717"/>
    <w:rsid w:val="005759D1"/>
    <w:rsid w:val="005E00AE"/>
    <w:rsid w:val="005E4946"/>
    <w:rsid w:val="005E65FD"/>
    <w:rsid w:val="005F4D66"/>
    <w:rsid w:val="0061522F"/>
    <w:rsid w:val="00646121"/>
    <w:rsid w:val="00693CA3"/>
    <w:rsid w:val="006A12C0"/>
    <w:rsid w:val="006F1A37"/>
    <w:rsid w:val="006F3031"/>
    <w:rsid w:val="00721863"/>
    <w:rsid w:val="00770BC4"/>
    <w:rsid w:val="00786D84"/>
    <w:rsid w:val="007A0BC1"/>
    <w:rsid w:val="007A5E80"/>
    <w:rsid w:val="008963A1"/>
    <w:rsid w:val="008A1C4D"/>
    <w:rsid w:val="008B25AF"/>
    <w:rsid w:val="008C7F11"/>
    <w:rsid w:val="00902BE8"/>
    <w:rsid w:val="009243DA"/>
    <w:rsid w:val="009659DD"/>
    <w:rsid w:val="009B3138"/>
    <w:rsid w:val="00A77394"/>
    <w:rsid w:val="00AA6F8C"/>
    <w:rsid w:val="00AD7B66"/>
    <w:rsid w:val="00B35BAF"/>
    <w:rsid w:val="00B43248"/>
    <w:rsid w:val="00B5736A"/>
    <w:rsid w:val="00BA1287"/>
    <w:rsid w:val="00CA12C6"/>
    <w:rsid w:val="00CE20D6"/>
    <w:rsid w:val="00CE426E"/>
    <w:rsid w:val="00CF1BAF"/>
    <w:rsid w:val="00D17564"/>
    <w:rsid w:val="00D65E20"/>
    <w:rsid w:val="00DA3C6C"/>
    <w:rsid w:val="00DA3F4B"/>
    <w:rsid w:val="00DB1D52"/>
    <w:rsid w:val="00E97849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D7B6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7B6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D7B6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7B6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3</cp:revision>
  <cp:lastPrinted>2015-02-23T13:06:00Z</cp:lastPrinted>
  <dcterms:created xsi:type="dcterms:W3CDTF">2015-02-25T11:26:00Z</dcterms:created>
  <dcterms:modified xsi:type="dcterms:W3CDTF">2015-02-25T11:28:00Z</dcterms:modified>
</cp:coreProperties>
</file>